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AA4" w:rsidRDefault="00F15AA4" w:rsidP="00F15AA4">
      <w:pPr>
        <w:spacing w:line="500" w:lineRule="exact"/>
        <w:rPr>
          <w:rFonts w:ascii="仿宋_GB2312" w:eastAsia="仿宋_GB2312" w:hAnsi="Calibri"/>
          <w:color w:val="000000" w:themeColor="text1"/>
          <w:sz w:val="30"/>
          <w:szCs w:val="30"/>
        </w:rPr>
      </w:pPr>
    </w:p>
    <w:p w:rsidR="00F15AA4" w:rsidRDefault="00F15AA4" w:rsidP="00F15AA4">
      <w:pPr>
        <w:spacing w:line="500" w:lineRule="exact"/>
        <w:rPr>
          <w:rFonts w:ascii="仿宋_GB2312" w:eastAsia="仿宋_GB2312" w:hAnsi="Calibri"/>
          <w:color w:val="000000" w:themeColor="text1"/>
          <w:sz w:val="30"/>
          <w:szCs w:val="30"/>
        </w:rPr>
      </w:pPr>
      <w:r>
        <w:rPr>
          <w:rFonts w:ascii="仿宋_GB2312" w:eastAsia="仿宋_GB2312" w:hAnsi="Calibri" w:hint="eastAsia"/>
          <w:color w:val="000000" w:themeColor="text1"/>
          <w:sz w:val="30"/>
          <w:szCs w:val="30"/>
        </w:rPr>
        <w:t>附件1</w:t>
      </w:r>
    </w:p>
    <w:p w:rsidR="00F15AA4" w:rsidRDefault="00F15AA4" w:rsidP="00F15AA4">
      <w:pPr>
        <w:spacing w:line="576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</w:p>
    <w:p w:rsidR="00F15AA4" w:rsidRDefault="00F15AA4" w:rsidP="00F15AA4">
      <w:pPr>
        <w:spacing w:line="576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int="eastAsia"/>
          <w:color w:val="000000" w:themeColor="text1"/>
          <w:sz w:val="44"/>
          <w:szCs w:val="44"/>
        </w:rPr>
        <w:t>公开选调恩施市公共检验检测中心工作人员职位计划表</w:t>
      </w:r>
    </w:p>
    <w:tbl>
      <w:tblPr>
        <w:tblpPr w:leftFromText="180" w:rightFromText="180" w:vertAnchor="text" w:horzAnchor="margin" w:tblpX="-48" w:tblpY="18"/>
        <w:tblW w:w="14111" w:type="dxa"/>
        <w:tblLayout w:type="fixed"/>
        <w:tblLook w:val="04A0" w:firstRow="1" w:lastRow="0" w:firstColumn="1" w:lastColumn="0" w:noHBand="0" w:noVBand="1"/>
      </w:tblPr>
      <w:tblGrid>
        <w:gridCol w:w="1511"/>
        <w:gridCol w:w="975"/>
        <w:gridCol w:w="1335"/>
        <w:gridCol w:w="885"/>
        <w:gridCol w:w="705"/>
        <w:gridCol w:w="1845"/>
        <w:gridCol w:w="1890"/>
        <w:gridCol w:w="2910"/>
        <w:gridCol w:w="2055"/>
      </w:tblGrid>
      <w:tr w:rsidR="00F15AA4" w:rsidTr="00F15AA4">
        <w:trPr>
          <w:trHeight w:val="630"/>
        </w:trPr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AA4" w:rsidRDefault="00F15AA4" w:rsidP="00F15AA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选调岗位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AA4" w:rsidRDefault="00F15AA4" w:rsidP="00F15AA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职位描述</w:t>
            </w:r>
          </w:p>
        </w:tc>
        <w:tc>
          <w:tcPr>
            <w:tcW w:w="957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F15AA4" w:rsidRDefault="00F15AA4" w:rsidP="00F15AA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资格条件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AA4" w:rsidRDefault="00F15AA4" w:rsidP="00F15AA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</w:tr>
      <w:tr w:rsidR="00F15AA4" w:rsidTr="00F15AA4">
        <w:trPr>
          <w:trHeight w:val="285"/>
        </w:trPr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AA4" w:rsidRDefault="00F15AA4" w:rsidP="00F15A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AA4" w:rsidRDefault="00F15AA4" w:rsidP="00F15A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AA4" w:rsidRDefault="00F15AA4" w:rsidP="00F15AA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AA4" w:rsidRDefault="00F15AA4" w:rsidP="00F15AA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学历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AA4" w:rsidRDefault="00F15AA4" w:rsidP="00F15AA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选调人数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AA4" w:rsidRDefault="00F15AA4" w:rsidP="00F15AA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年龄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AA4" w:rsidRDefault="00F15AA4" w:rsidP="00F15AA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工作经历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AA4" w:rsidRDefault="00F15AA4" w:rsidP="00F15AA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报名范围</w:t>
            </w: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AA4" w:rsidRDefault="00F15AA4" w:rsidP="00F15AA4">
            <w:pPr>
              <w:jc w:val="center"/>
              <w:rPr>
                <w:sz w:val="18"/>
                <w:szCs w:val="18"/>
              </w:rPr>
            </w:pPr>
          </w:p>
        </w:tc>
      </w:tr>
      <w:tr w:rsidR="00F15AA4" w:rsidTr="00F15AA4">
        <w:trPr>
          <w:trHeight w:val="1548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A4" w:rsidRDefault="00F15AA4" w:rsidP="00F15AA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办公室文秘岗位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AA4" w:rsidRDefault="00F15AA4" w:rsidP="00F15AA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负责文件、会议办理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AA4" w:rsidRDefault="00F15AA4" w:rsidP="00F15AA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不限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AA4" w:rsidRDefault="00F15AA4" w:rsidP="00F15AA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大学专科及以上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AA4" w:rsidRDefault="00F15AA4" w:rsidP="00F15AA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AA4" w:rsidRDefault="00F15AA4" w:rsidP="00F15AA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</w:t>
            </w:r>
            <w:r>
              <w:rPr>
                <w:rFonts w:hint="eastAsia"/>
                <w:sz w:val="18"/>
                <w:szCs w:val="18"/>
              </w:rPr>
              <w:t>周岁及以下（</w:t>
            </w:r>
            <w:r>
              <w:rPr>
                <w:rFonts w:hint="eastAsia"/>
                <w:sz w:val="18"/>
                <w:szCs w:val="18"/>
              </w:rPr>
              <w:t>1982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日以后出生）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AA4" w:rsidRDefault="00F15AA4" w:rsidP="00F15AA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年及以上工作经历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AA4" w:rsidRDefault="00F15AA4" w:rsidP="00F15AA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恩施州内各事业单位在编在册工作人员（不含自收自支编制和工勤编制人员）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AA4" w:rsidRDefault="00F15AA4" w:rsidP="00F15A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具有</w:t>
            </w:r>
            <w:r>
              <w:rPr>
                <w:rFonts w:hint="eastAsia"/>
                <w:sz w:val="18"/>
                <w:szCs w:val="18"/>
              </w:rPr>
              <w:t>较高文字及计算机水</w:t>
            </w:r>
            <w:r>
              <w:rPr>
                <w:sz w:val="18"/>
                <w:szCs w:val="18"/>
              </w:rPr>
              <w:t>平</w:t>
            </w:r>
          </w:p>
        </w:tc>
      </w:tr>
      <w:tr w:rsidR="00F15AA4" w:rsidTr="00F15AA4">
        <w:trPr>
          <w:trHeight w:val="979"/>
        </w:trPr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A4" w:rsidRDefault="00F15AA4" w:rsidP="00F15AA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检验检测岗位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A4" w:rsidRDefault="00F15AA4" w:rsidP="00F15AA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实验室检验检测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A4" w:rsidRDefault="00F15AA4" w:rsidP="00F15AA4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食品工程类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A4" w:rsidRDefault="00F15AA4" w:rsidP="00F15AA4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A4" w:rsidRDefault="00F15AA4" w:rsidP="00F15AA4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A4" w:rsidRDefault="00F15AA4" w:rsidP="00F15AA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年龄在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周岁以内（</w:t>
            </w:r>
            <w:r>
              <w:rPr>
                <w:rFonts w:hint="eastAsia"/>
                <w:sz w:val="18"/>
                <w:szCs w:val="18"/>
              </w:rPr>
              <w:t>1977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日以后出生）。专业技术特别优秀者可适当放宽年龄。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A4" w:rsidRDefault="00F15AA4" w:rsidP="00F15AA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从事实验室检验检测工作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年以上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A4" w:rsidRDefault="00F15AA4" w:rsidP="00F15AA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恩施州内各事业单位在编在册工作人员（不含自收自支编制和工勤编制人员）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A4" w:rsidRDefault="00F15AA4" w:rsidP="00F15A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同等条件下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多年从事检测工作的人员优先</w:t>
            </w:r>
          </w:p>
        </w:tc>
      </w:tr>
      <w:tr w:rsidR="00F15AA4" w:rsidTr="00F15AA4">
        <w:trPr>
          <w:trHeight w:val="979"/>
        </w:trPr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5AA4" w:rsidRDefault="00F15AA4" w:rsidP="00F15AA4">
            <w:pPr>
              <w:widowControl/>
              <w:jc w:val="center"/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5AA4" w:rsidRDefault="00F15AA4" w:rsidP="00F15AA4">
            <w:pPr>
              <w:widowControl/>
              <w:jc w:val="center"/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AA4" w:rsidRDefault="00F15AA4" w:rsidP="00F15A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公共卫生与预防医学类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A4" w:rsidRDefault="00F15AA4" w:rsidP="00F15A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A4" w:rsidRDefault="00F15AA4" w:rsidP="00F15A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5AA4" w:rsidRDefault="00F15AA4" w:rsidP="00F15A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5AA4" w:rsidRDefault="00F15AA4" w:rsidP="00F15A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5AA4" w:rsidRDefault="00F15AA4" w:rsidP="00F15A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5AA4" w:rsidRDefault="00F15AA4" w:rsidP="00F15A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F15AA4" w:rsidTr="00F15AA4">
        <w:trPr>
          <w:trHeight w:val="979"/>
        </w:trPr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A4" w:rsidRDefault="00F15AA4" w:rsidP="00F15A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AA4" w:rsidRDefault="00F15AA4" w:rsidP="00F15A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AA4" w:rsidRDefault="00F15AA4" w:rsidP="00F15A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化学工程与制药类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AA4" w:rsidRDefault="00F15AA4" w:rsidP="00F15A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AA4" w:rsidRDefault="00F15AA4" w:rsidP="00F15A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8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AA4" w:rsidRDefault="00F15AA4" w:rsidP="00F15A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8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AA4" w:rsidRDefault="00F15AA4" w:rsidP="00F15A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9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AA4" w:rsidRDefault="00F15AA4" w:rsidP="00F15A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0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AA4" w:rsidRDefault="00F15AA4" w:rsidP="00F15A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</w:tbl>
    <w:p w:rsidR="00C2068D" w:rsidRDefault="00C2068D">
      <w:bookmarkStart w:id="0" w:name="_GoBack"/>
      <w:bookmarkEnd w:id="0"/>
    </w:p>
    <w:sectPr w:rsidR="00C2068D" w:rsidSect="00F15AA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AA4"/>
    <w:rsid w:val="00C2068D"/>
    <w:rsid w:val="00F1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AA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AA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>Sky123.Org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nobody</dc:creator>
  <cp:lastModifiedBy>nobody</cp:lastModifiedBy>
  <cp:revision>1</cp:revision>
  <dcterms:created xsi:type="dcterms:W3CDTF">2017-06-29T02:52:00Z</dcterms:created>
  <dcterms:modified xsi:type="dcterms:W3CDTF">2017-06-29T02:52:00Z</dcterms:modified>
</cp:coreProperties>
</file>