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CF" w:rsidRPr="00B702AB" w:rsidRDefault="00C053CF" w:rsidP="00082FD3">
      <w:pPr>
        <w:widowControl/>
        <w:spacing w:line="380" w:lineRule="exact"/>
        <w:jc w:val="center"/>
        <w:rPr>
          <w:rFonts w:ascii="宋体" w:cs="宋体"/>
          <w:b/>
          <w:color w:val="333333"/>
          <w:kern w:val="0"/>
          <w:sz w:val="36"/>
          <w:szCs w:val="36"/>
          <w:shd w:val="clear" w:color="auto" w:fill="FFFFFF"/>
        </w:rPr>
      </w:pPr>
      <w:r w:rsidRPr="00B702AB"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龙游县部分事业单位公开选调工作人员公告</w:t>
      </w:r>
    </w:p>
    <w:p w:rsidR="00C053CF" w:rsidRPr="00B702AB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C053CF" w:rsidRPr="00B702AB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因工作需要，经研究决定，龙游县委信息中心等事业单位公开选调工作人员，现将有关事项公告如下：</w:t>
      </w:r>
    </w:p>
    <w:p w:rsidR="00C053CF" w:rsidRPr="00B702AB" w:rsidRDefault="00C053CF" w:rsidP="00160896">
      <w:pPr>
        <w:widowControl/>
        <w:spacing w:line="380" w:lineRule="exact"/>
        <w:ind w:firstLineChars="200" w:firstLine="562"/>
        <w:jc w:val="left"/>
        <w:rPr>
          <w:rFonts w:asci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一、选调计划</w:t>
      </w:r>
    </w:p>
    <w:p w:rsidR="00C053CF" w:rsidRPr="00BE4E0B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本次共选调事业单位工作人员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名，其中龙游县委信息中心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名，龙游县人民检察院检察事务中心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名，龙游县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12345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政务热线服务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中心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名，面向全市或全县事业单位在编在岗人员。</w:t>
      </w:r>
    </w:p>
    <w:p w:rsidR="00C053CF" w:rsidRPr="00B702AB" w:rsidRDefault="00C053CF" w:rsidP="00160896">
      <w:pPr>
        <w:widowControl/>
        <w:spacing w:line="380" w:lineRule="exact"/>
        <w:ind w:firstLineChars="200" w:firstLine="562"/>
        <w:jc w:val="left"/>
        <w:rPr>
          <w:rFonts w:asci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二、选调条件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、思想政治素质好，品行端正，作风正派，事业心和责任感强。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、在现单位年度工作考核均为合格及以上等次。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、身体健康，胜任岗位工作要求。</w:t>
      </w:r>
    </w:p>
    <w:p w:rsidR="00C053CF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4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符合选调岗位所需的其他条件（详见附件</w:t>
      </w: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）。</w:t>
      </w:r>
    </w:p>
    <w:p w:rsidR="00C053CF" w:rsidRPr="001F02F2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有下列情形之一的人员，不得参加公开选调：</w:t>
      </w:r>
    </w:p>
    <w:p w:rsidR="00C053CF" w:rsidRPr="001F02F2" w:rsidRDefault="00C053CF" w:rsidP="00082FD3">
      <w:pPr>
        <w:widowControl/>
        <w:spacing w:line="380" w:lineRule="exact"/>
        <w:ind w:firstLine="420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受过党纪政纪处分，有违纪违法行的，涉嫌违纪违法正在接受专门机关审查尚未作出结论的</w:t>
      </w: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;</w:t>
      </w:r>
    </w:p>
    <w:p w:rsidR="00C053CF" w:rsidRPr="001F02F2" w:rsidRDefault="00C053CF" w:rsidP="00082FD3">
      <w:pPr>
        <w:widowControl/>
        <w:spacing w:line="380" w:lineRule="exact"/>
        <w:ind w:firstLine="420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按照有关规定，到定向单位工作未满服务年限或对转任有其他限制性规定的</w:t>
      </w: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;</w:t>
      </w:r>
    </w:p>
    <w:p w:rsidR="00C053CF" w:rsidRPr="001F02F2" w:rsidRDefault="00C053CF" w:rsidP="00082FD3">
      <w:pPr>
        <w:widowControl/>
        <w:spacing w:line="380" w:lineRule="exact"/>
        <w:ind w:firstLine="420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尚在试用期的</w:t>
      </w: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;</w:t>
      </w:r>
    </w:p>
    <w:p w:rsidR="00C053CF" w:rsidRPr="001F02F2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1F02F2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法律、法规规定的其他情形。</w:t>
      </w:r>
    </w:p>
    <w:p w:rsidR="00C053CF" w:rsidRPr="00B702AB" w:rsidRDefault="00C053CF" w:rsidP="00160896">
      <w:pPr>
        <w:widowControl/>
        <w:spacing w:line="380" w:lineRule="exact"/>
        <w:ind w:firstLineChars="200" w:firstLine="562"/>
        <w:jc w:val="left"/>
        <w:rPr>
          <w:rFonts w:asci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三、选调程序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、发布信息。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2016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日，通过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《今日龙游》、龙游电视台、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衢州市人力资源和社会保障网（网址：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http://www.qzrls.com/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）、“龙游人社”微信公众号及龙游县公文交换系统等向社会发布公开选调信息。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组织报名。报名采取个人报名和组织推荐相结合的方式进行。凡符合条件的事业单位工作人员可自愿报名。组织推荐的，单位主要负责人须在《报名推荐表》上表明推荐意见并签字，加盖单位印章。报名需带材料：《报名表》或《报名推荐表》（可网上下载填写完成），身份证、学历证、相关资格证书原件及复印件；本人身份、参加工作时间（履历）证明，相关获奖材料，一寸免冠近照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张。每位报考者限报一个职位。</w:t>
      </w:r>
    </w:p>
    <w:p w:rsidR="00C053CF" w:rsidRPr="00B702AB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报名时间：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2016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9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上午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8:30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至下午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；</w:t>
      </w:r>
    </w:p>
    <w:p w:rsidR="00C053CF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报名地点：龙游县人力资源和社会保障局五楼会议室。</w:t>
      </w:r>
    </w:p>
    <w:p w:rsidR="00C053CF" w:rsidRPr="001F02F2" w:rsidRDefault="00C053CF" w:rsidP="00160896">
      <w:pPr>
        <w:spacing w:line="38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、资格审查。由县人社局会同选调单位主管部门进行资格审查，经审查符合选调条件的人员，于规定时间领取准考证（通过龙游县人力资源和社会保障网发布，到原</w:t>
      </w:r>
      <w:r w:rsidRPr="001F02F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报名点领取）。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1F02F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选调计划与报名人数的最低比例为</w:t>
      </w:r>
      <w:r w:rsidRPr="001F02F2">
        <w:rPr>
          <w:rFonts w:ascii="宋体" w:hAnsi="宋体" w:cs="宋体"/>
          <w:kern w:val="0"/>
          <w:sz w:val="28"/>
          <w:szCs w:val="28"/>
          <w:shd w:val="clear" w:color="auto" w:fill="FFFFFF"/>
        </w:rPr>
        <w:t>1:3</w:t>
      </w:r>
      <w:r w:rsidRPr="001F02F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，若低于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规定比例，则相应核减选调计划。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4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、组织比选。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）龙游县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人民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检察院检察事务中心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龙游县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12345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政务热线服务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中心选调职位采取笔试和面试方式进行。其中笔试成绩占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％，采取闭卷方式完成，主要测试考生综合文字能力和综合知识水平；若选调计划与报名人数超过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的，按笔试成绩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比例从高分到低分确定该职位面试人员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；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面试成绩占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50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％，采取结构化面试方式进行，主要考察考生的思维能力、分析能力、应变能力、语言表达能力、个性特征及职位适应度等。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）县委信息中心文印选调职位采取专业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技能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测试和面试方式进行。其中专业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技能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测试成绩占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60%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，主要测试考生计算机操作、文印、保密等知识；若选调计划与报名人数超过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的，按专业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技能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测试成绩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比例从高分到低分确定该职位面试人员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；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面试成绩占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  <w:t>0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%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，主要测试考生思维能力、分析能力、应变能力、语言表达能力、个性特征及职位适应度等。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）笔试、专业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技能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测试、面试的时间、地点另行通知。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5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、考察确定。面试结束后，按照笔试成绩、专业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技能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测试成绩和面试成绩所占比例计算综合成绩。每一职位按照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1:3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的比例从高分到低分确定考察人选。</w:t>
      </w:r>
      <w:r w:rsidRPr="00B702AB">
        <w:rPr>
          <w:rFonts w:ascii="宋体" w:hAnsi="宋体" w:hint="eastAsia"/>
          <w:sz w:val="28"/>
          <w:szCs w:val="28"/>
        </w:rPr>
        <w:t>考察根据考察人选与选调岗位的适应度及德、能、勤、绩、廉等方面表现，由选调单位择优选择，按</w:t>
      </w:r>
      <w:r w:rsidRPr="00B702AB">
        <w:rPr>
          <w:rFonts w:ascii="宋体" w:hAnsi="宋体"/>
          <w:sz w:val="28"/>
          <w:szCs w:val="28"/>
        </w:rPr>
        <w:t>1:1</w:t>
      </w:r>
      <w:r w:rsidRPr="00B702AB">
        <w:rPr>
          <w:rFonts w:ascii="宋体" w:hAnsi="宋体" w:hint="eastAsia"/>
          <w:sz w:val="28"/>
          <w:szCs w:val="28"/>
        </w:rPr>
        <w:t>的比例确定拟调用人员。</w:t>
      </w:r>
    </w:p>
    <w:p w:rsidR="00C053CF" w:rsidRPr="00B702AB" w:rsidRDefault="00C053CF" w:rsidP="00160896">
      <w:pPr>
        <w:widowControl/>
        <w:spacing w:line="380" w:lineRule="exact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6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、公示调动。拟调用人员在龙游县人力资源和社会保障网公示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天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，公示结束后，按有关规定办理调动手续。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/>
          <w:b/>
          <w:sz w:val="28"/>
          <w:szCs w:val="28"/>
        </w:rPr>
      </w:pPr>
      <w:r w:rsidRPr="00B702AB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五、有关要求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/>
          <w:sz w:val="28"/>
          <w:szCs w:val="28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本次选调工作坚持公开、平等、竞争、择优的原则，对违反公开选调规定、弄虚作假的报考人员，一经查实，即取消其考试资格和选调资格。同时，在整个选调过程中，要严肃考风考纪，杜绝徇私舞弊的现象，自觉接受考试对象、纪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监察、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组织人事部门和社会的监督。</w:t>
      </w:r>
    </w:p>
    <w:p w:rsidR="00C053CF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六、本方案由选调单位会同龙游县人力资源和社会保障局负责解释。</w:t>
      </w:r>
    </w:p>
    <w:p w:rsidR="00C053CF" w:rsidRPr="00887F8F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082FD3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政策咨询电话：</w:t>
      </w:r>
      <w:r w:rsidRPr="00082FD3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0570-7012652</w:t>
      </w:r>
    </w:p>
    <w:p w:rsidR="00C053CF" w:rsidRPr="00B702AB" w:rsidRDefault="00C053CF" w:rsidP="00160896">
      <w:pPr>
        <w:autoSpaceDN w:val="0"/>
        <w:spacing w:line="380" w:lineRule="exact"/>
        <w:ind w:leftChars="-50" w:left="-105" w:firstLineChars="200" w:firstLine="560"/>
        <w:rPr>
          <w:rFonts w:ascii="宋体"/>
          <w:bCs/>
          <w:sz w:val="28"/>
          <w:szCs w:val="28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bookmarkStart w:id="0" w:name="_GoBack"/>
      <w:r w:rsidRPr="00B702AB">
        <w:rPr>
          <w:rFonts w:ascii="宋体" w:hAnsi="宋体" w:hint="eastAsia"/>
          <w:bCs/>
          <w:sz w:val="28"/>
          <w:szCs w:val="28"/>
        </w:rPr>
        <w:t>龙游县部分事业单位公开选调工作人员计划表</w:t>
      </w:r>
    </w:p>
    <w:bookmarkEnd w:id="0"/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：龙游县部分事业单位公开选调报名表</w:t>
      </w:r>
    </w:p>
    <w:p w:rsidR="00C053CF" w:rsidRPr="00B702AB" w:rsidRDefault="00C053CF" w:rsidP="00082FD3">
      <w:pPr>
        <w:widowControl/>
        <w:spacing w:line="380" w:lineRule="exact"/>
        <w:ind w:firstLine="420"/>
        <w:jc w:val="left"/>
        <w:rPr>
          <w:rFonts w:ascii="宋体"/>
          <w:sz w:val="28"/>
          <w:szCs w:val="28"/>
        </w:rPr>
      </w:pP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Pr="00B702AB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3</w:t>
      </w:r>
      <w:r w:rsidRPr="00B702AB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：龙游县部分事业单位公开选调组织推荐表</w:t>
      </w:r>
    </w:p>
    <w:p w:rsidR="00C053CF" w:rsidRDefault="00C053CF" w:rsidP="00160896">
      <w:pPr>
        <w:autoSpaceDN w:val="0"/>
        <w:spacing w:line="380" w:lineRule="exact"/>
        <w:ind w:leftChars="-400" w:left="-105" w:hangingChars="350" w:hanging="735"/>
        <w:rPr>
          <w:rFonts w:ascii="宋体"/>
          <w:bCs/>
          <w:szCs w:val="21"/>
        </w:rPr>
      </w:pPr>
    </w:p>
    <w:p w:rsidR="00C053CF" w:rsidRPr="00082FD3" w:rsidRDefault="00C053CF" w:rsidP="00160896">
      <w:pPr>
        <w:autoSpaceDN w:val="0"/>
        <w:spacing w:line="380" w:lineRule="exact"/>
        <w:ind w:leftChars="67" w:left="141" w:firstLineChars="1400" w:firstLine="3920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</w:pPr>
      <w:r w:rsidRPr="00082FD3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龙游县人力资源和社会保障局</w:t>
      </w:r>
    </w:p>
    <w:p w:rsidR="00C053CF" w:rsidRPr="00082FD3" w:rsidRDefault="00C053CF" w:rsidP="00160896">
      <w:pPr>
        <w:autoSpaceDN w:val="0"/>
        <w:spacing w:line="380" w:lineRule="exact"/>
        <w:ind w:leftChars="67" w:left="141" w:firstLineChars="1550" w:firstLine="4340"/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  <w:sectPr w:rsidR="00C053CF" w:rsidRPr="00082FD3" w:rsidSect="000553A3">
          <w:pgSz w:w="11906" w:h="16838"/>
          <w:pgMar w:top="820" w:right="1800" w:bottom="1440" w:left="1800" w:header="851" w:footer="992" w:gutter="0"/>
          <w:cols w:space="720"/>
          <w:docGrid w:type="lines" w:linePitch="312"/>
        </w:sectPr>
      </w:pPr>
      <w:r w:rsidRPr="00082FD3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二</w:t>
      </w:r>
      <w:r w:rsidRPr="00082FD3">
        <w:rPr>
          <w:rFonts w:ascii="宋体" w:cs="宋体"/>
          <w:color w:val="333333"/>
          <w:kern w:val="0"/>
          <w:sz w:val="28"/>
          <w:szCs w:val="28"/>
          <w:shd w:val="clear" w:color="auto" w:fill="FFFFFF"/>
        </w:rPr>
        <w:t>0</w:t>
      </w:r>
      <w:r w:rsidRPr="00082FD3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一六年八月二十八日</w:t>
      </w:r>
    </w:p>
    <w:p w:rsidR="00C053CF" w:rsidRDefault="00C053CF" w:rsidP="00160896">
      <w:pPr>
        <w:autoSpaceDN w:val="0"/>
        <w:ind w:leftChars="-50" w:left="-105" w:firstLineChars="50" w:firstLine="140"/>
        <w:rPr>
          <w:rFonts w:ascii="宋体"/>
          <w:bCs/>
          <w:sz w:val="28"/>
          <w:szCs w:val="28"/>
        </w:rPr>
      </w:pPr>
      <w:r w:rsidRPr="00B702AB">
        <w:rPr>
          <w:rFonts w:ascii="宋体" w:hint="eastAsia"/>
          <w:bCs/>
          <w:sz w:val="28"/>
          <w:szCs w:val="28"/>
        </w:rPr>
        <w:t>附件</w:t>
      </w:r>
      <w:r w:rsidRPr="00B702AB">
        <w:rPr>
          <w:rFonts w:ascii="宋体"/>
          <w:bCs/>
          <w:sz w:val="28"/>
          <w:szCs w:val="28"/>
        </w:rPr>
        <w:t>1</w:t>
      </w:r>
      <w:r w:rsidRPr="00B702AB">
        <w:rPr>
          <w:rFonts w:ascii="宋体" w:hint="eastAsia"/>
          <w:bCs/>
          <w:sz w:val="28"/>
          <w:szCs w:val="28"/>
        </w:rPr>
        <w:t>：</w:t>
      </w:r>
      <w:r>
        <w:rPr>
          <w:rFonts w:ascii="宋体"/>
          <w:bCs/>
          <w:sz w:val="28"/>
          <w:szCs w:val="28"/>
        </w:rPr>
        <w:t xml:space="preserve">              </w:t>
      </w:r>
    </w:p>
    <w:p w:rsidR="00C053CF" w:rsidRDefault="00C053CF" w:rsidP="00160896">
      <w:pPr>
        <w:autoSpaceDN w:val="0"/>
        <w:ind w:leftChars="-50" w:left="-105" w:firstLineChars="50" w:firstLine="181"/>
        <w:jc w:val="center"/>
        <w:rPr>
          <w:rFonts w:ascii="宋体"/>
          <w:b/>
          <w:bCs/>
          <w:sz w:val="36"/>
          <w:szCs w:val="36"/>
        </w:rPr>
      </w:pPr>
      <w:r w:rsidRPr="00B702AB">
        <w:rPr>
          <w:rFonts w:ascii="宋体" w:hint="eastAsia"/>
          <w:b/>
          <w:bCs/>
          <w:sz w:val="36"/>
          <w:szCs w:val="36"/>
        </w:rPr>
        <w:t>龙游县部分事业单位公开选调工作人员计划表</w:t>
      </w:r>
    </w:p>
    <w:p w:rsidR="00C053CF" w:rsidRPr="00B702AB" w:rsidRDefault="00C053CF" w:rsidP="00160896">
      <w:pPr>
        <w:autoSpaceDN w:val="0"/>
        <w:ind w:leftChars="-50" w:left="-105" w:firstLineChars="50" w:firstLine="140"/>
        <w:rPr>
          <w:rFonts w:ascii="宋体"/>
          <w:bCs/>
          <w:sz w:val="28"/>
          <w:szCs w:val="28"/>
        </w:rPr>
      </w:pPr>
    </w:p>
    <w:tbl>
      <w:tblPr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956"/>
        <w:gridCol w:w="720"/>
        <w:gridCol w:w="720"/>
        <w:gridCol w:w="900"/>
        <w:gridCol w:w="1080"/>
        <w:gridCol w:w="1080"/>
        <w:gridCol w:w="900"/>
        <w:gridCol w:w="900"/>
        <w:gridCol w:w="5760"/>
      </w:tblGrid>
      <w:tr w:rsidR="00C053CF" w:rsidRPr="0032400B" w:rsidTr="00725BB2">
        <w:trPr>
          <w:trHeight w:val="608"/>
        </w:trPr>
        <w:tc>
          <w:tcPr>
            <w:tcW w:w="1908" w:type="dxa"/>
            <w:vMerge w:val="restart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选调单位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  <w:vAlign w:val="center"/>
          </w:tcPr>
          <w:p w:rsidR="00C053CF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主管</w:t>
            </w:r>
          </w:p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部门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选调职位</w:t>
            </w:r>
          </w:p>
        </w:tc>
        <w:tc>
          <w:tcPr>
            <w:tcW w:w="720" w:type="dxa"/>
            <w:vMerge w:val="restart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选调人数</w:t>
            </w:r>
          </w:p>
        </w:tc>
        <w:tc>
          <w:tcPr>
            <w:tcW w:w="10620" w:type="dxa"/>
            <w:gridSpan w:val="6"/>
            <w:tcBorders>
              <w:bottom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资格条件</w:t>
            </w:r>
          </w:p>
        </w:tc>
      </w:tr>
      <w:tr w:rsidR="00C053CF" w:rsidRPr="0032400B" w:rsidTr="00725BB2">
        <w:trPr>
          <w:trHeight w:val="304"/>
        </w:trPr>
        <w:tc>
          <w:tcPr>
            <w:tcW w:w="1908" w:type="dxa"/>
            <w:vMerge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vMerge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DB74EB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选调范围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其他</w:t>
            </w:r>
          </w:p>
        </w:tc>
      </w:tr>
      <w:tr w:rsidR="00C053CF" w:rsidRPr="0032400B" w:rsidTr="00725BB2">
        <w:tc>
          <w:tcPr>
            <w:tcW w:w="1908" w:type="dxa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龙游县委信息中心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县委办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文印</w:t>
            </w:r>
          </w:p>
        </w:tc>
        <w:tc>
          <w:tcPr>
            <w:tcW w:w="720" w:type="dxa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1976.1.1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后出生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DB74EB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县内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能熟练操作计算机，有机关事业单位文印工作经验</w:t>
            </w:r>
          </w:p>
        </w:tc>
      </w:tr>
      <w:tr w:rsidR="00C053CF" w:rsidRPr="0032400B" w:rsidTr="00725BB2">
        <w:trPr>
          <w:trHeight w:val="734"/>
        </w:trPr>
        <w:tc>
          <w:tcPr>
            <w:tcW w:w="1908" w:type="dxa"/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龙游县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人民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检察院检察事务中心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检察院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综合文字</w:t>
            </w:r>
          </w:p>
        </w:tc>
        <w:tc>
          <w:tcPr>
            <w:tcW w:w="720" w:type="dxa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198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</w:t>
            </w: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.1.1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后出生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B702A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全日制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大专及</w:t>
            </w:r>
            <w:r w:rsidRPr="00B702A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以上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文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秘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类专业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B702A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B702A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市内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vAlign w:val="center"/>
          </w:tcPr>
          <w:p w:rsidR="00C053CF" w:rsidRPr="00B702AB" w:rsidRDefault="00C053CF" w:rsidP="002116D1">
            <w:pPr>
              <w:widowControl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、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近三年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有</w:t>
            </w: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5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篇文章在县级以上获奖或省级以上媒体发表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的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可不受专业限制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、有新闻从业经历的优先</w:t>
            </w:r>
          </w:p>
        </w:tc>
      </w:tr>
      <w:tr w:rsidR="00C053CF" w:rsidRPr="0032400B" w:rsidTr="00725BB2">
        <w:trPr>
          <w:trHeight w:val="734"/>
        </w:trPr>
        <w:tc>
          <w:tcPr>
            <w:tcW w:w="1908" w:type="dxa"/>
            <w:vAlign w:val="center"/>
          </w:tcPr>
          <w:p w:rsidR="00C053CF" w:rsidRPr="0032400B" w:rsidRDefault="00C053CF" w:rsidP="00021F84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9C251E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龙游县</w:t>
            </w:r>
            <w:r w:rsidRPr="009C251E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12345</w:t>
            </w:r>
            <w:r w:rsidRPr="009C251E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政务热线服务中心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信访局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管理</w:t>
            </w:r>
          </w:p>
        </w:tc>
        <w:tc>
          <w:tcPr>
            <w:tcW w:w="720" w:type="dxa"/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男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名女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名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198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</w:t>
            </w:r>
            <w:r w:rsidRPr="0032400B"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.1.1</w:t>
            </w:r>
            <w:r w:rsidRPr="0032400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后出生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 w:rsidRPr="00B702A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全日制本科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及</w:t>
            </w:r>
            <w:r w:rsidRPr="00B702A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以上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市内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vAlign w:val="center"/>
          </w:tcPr>
          <w:p w:rsidR="00C053CF" w:rsidRPr="0032400B" w:rsidRDefault="00C053CF" w:rsidP="00870C97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</w:tbl>
    <w:p w:rsidR="00C053CF" w:rsidRPr="00AD006F" w:rsidRDefault="00C053CF" w:rsidP="00160896">
      <w:pPr>
        <w:autoSpaceDN w:val="0"/>
        <w:ind w:leftChars="-400" w:left="-105" w:hangingChars="350" w:hanging="735"/>
        <w:rPr>
          <w:rFonts w:ascii="宋体"/>
          <w:bCs/>
          <w:szCs w:val="21"/>
        </w:rPr>
      </w:pPr>
    </w:p>
    <w:p w:rsidR="00C053CF" w:rsidRPr="0032400B" w:rsidRDefault="00C053CF" w:rsidP="00160896">
      <w:pPr>
        <w:autoSpaceDN w:val="0"/>
        <w:ind w:leftChars="-400" w:left="-105" w:hangingChars="350" w:hanging="735"/>
        <w:rPr>
          <w:rFonts w:ascii="宋体"/>
          <w:bCs/>
          <w:szCs w:val="21"/>
        </w:rPr>
      </w:pPr>
    </w:p>
    <w:p w:rsidR="00C053CF" w:rsidRDefault="00C053CF" w:rsidP="00160896">
      <w:pPr>
        <w:autoSpaceDN w:val="0"/>
        <w:ind w:leftChars="-400" w:left="-105" w:hangingChars="350" w:hanging="735"/>
        <w:rPr>
          <w:rFonts w:ascii="宋体"/>
          <w:bCs/>
          <w:szCs w:val="21"/>
        </w:rPr>
        <w:sectPr w:rsidR="00C053CF" w:rsidSect="00AD006F">
          <w:pgSz w:w="16838" w:h="11906" w:orient="landscape"/>
          <w:pgMar w:top="1797" w:right="822" w:bottom="1797" w:left="1440" w:header="851" w:footer="992" w:gutter="0"/>
          <w:cols w:space="720"/>
          <w:docGrid w:type="linesAndChars" w:linePitch="312"/>
        </w:sectPr>
      </w:pPr>
    </w:p>
    <w:p w:rsidR="00C053CF" w:rsidRPr="00B702AB" w:rsidRDefault="00C053CF" w:rsidP="0032400B">
      <w:pPr>
        <w:autoSpaceDN w:val="0"/>
        <w:rPr>
          <w:rFonts w:ascii="宋体" w:hAnsi="宋体"/>
          <w:sz w:val="28"/>
          <w:szCs w:val="28"/>
        </w:rPr>
      </w:pPr>
      <w:r w:rsidRPr="00B702AB">
        <w:rPr>
          <w:rFonts w:ascii="宋体" w:hAnsi="宋体" w:hint="eastAsia"/>
          <w:sz w:val="28"/>
          <w:szCs w:val="28"/>
        </w:rPr>
        <w:t>附件</w:t>
      </w:r>
      <w:r w:rsidRPr="00B702AB">
        <w:rPr>
          <w:rFonts w:ascii="宋体" w:hAnsi="宋体"/>
          <w:sz w:val="28"/>
          <w:szCs w:val="28"/>
        </w:rPr>
        <w:t>2</w:t>
      </w:r>
      <w:r w:rsidRPr="00B702AB">
        <w:rPr>
          <w:rFonts w:ascii="宋体" w:hAnsi="宋体" w:hint="eastAsia"/>
          <w:sz w:val="28"/>
          <w:szCs w:val="28"/>
        </w:rPr>
        <w:t>：</w:t>
      </w:r>
      <w:r w:rsidRPr="00B702AB">
        <w:rPr>
          <w:rFonts w:ascii="宋体" w:hAnsi="宋体"/>
          <w:sz w:val="28"/>
          <w:szCs w:val="28"/>
        </w:rPr>
        <w:t xml:space="preserve"> </w:t>
      </w:r>
    </w:p>
    <w:p w:rsidR="00C053CF" w:rsidRPr="00B702AB" w:rsidRDefault="00C053CF" w:rsidP="00B702AB">
      <w:pPr>
        <w:autoSpaceDN w:val="0"/>
        <w:jc w:val="center"/>
        <w:rPr>
          <w:rFonts w:ascii="宋体"/>
          <w:b/>
          <w:sz w:val="28"/>
          <w:szCs w:val="28"/>
        </w:rPr>
      </w:pPr>
      <w:r w:rsidRPr="00B702AB">
        <w:rPr>
          <w:rFonts w:ascii="宋体" w:hAnsi="宋体" w:hint="eastAsia"/>
          <w:b/>
          <w:sz w:val="36"/>
          <w:szCs w:val="36"/>
        </w:rPr>
        <w:t>龙游县事业单位公开选调工作人员报名表</w:t>
      </w:r>
    </w:p>
    <w:p w:rsidR="00C053CF" w:rsidRPr="0032400B" w:rsidRDefault="00C053CF" w:rsidP="00160896">
      <w:pPr>
        <w:spacing w:beforeLines="50" w:before="156"/>
        <w:jc w:val="center"/>
        <w:rPr>
          <w:rFonts w:ascii="宋体"/>
          <w:szCs w:val="21"/>
        </w:rPr>
      </w:pPr>
    </w:p>
    <w:p w:rsidR="00C053CF" w:rsidRPr="0032400B" w:rsidRDefault="00C053CF" w:rsidP="00160896">
      <w:pPr>
        <w:ind w:leftChars="-400" w:left="-40" w:hangingChars="381" w:hanging="800"/>
        <w:rPr>
          <w:rFonts w:ascii="宋体"/>
          <w:szCs w:val="21"/>
        </w:rPr>
      </w:pPr>
      <w:r w:rsidRPr="0032400B">
        <w:rPr>
          <w:rFonts w:ascii="宋体" w:hAnsi="宋体" w:hint="eastAsia"/>
          <w:szCs w:val="21"/>
        </w:rPr>
        <w:t>报考单位：</w:t>
      </w:r>
      <w:r w:rsidRPr="0032400B">
        <w:rPr>
          <w:rFonts w:ascii="宋体" w:hAnsi="宋体"/>
          <w:szCs w:val="21"/>
        </w:rPr>
        <w:t xml:space="preserve">                                 </w:t>
      </w:r>
      <w:r w:rsidRPr="0032400B">
        <w:rPr>
          <w:rFonts w:ascii="宋体" w:hAnsi="宋体" w:hint="eastAsia"/>
          <w:szCs w:val="21"/>
        </w:rPr>
        <w:t>报考岗位：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301"/>
        <w:gridCol w:w="258"/>
        <w:gridCol w:w="721"/>
        <w:gridCol w:w="583"/>
        <w:gridCol w:w="539"/>
        <w:gridCol w:w="378"/>
        <w:gridCol w:w="171"/>
        <w:gridCol w:w="246"/>
        <w:gridCol w:w="111"/>
        <w:gridCol w:w="132"/>
        <w:gridCol w:w="231"/>
        <w:gridCol w:w="11"/>
        <w:gridCol w:w="163"/>
        <w:gridCol w:w="80"/>
        <w:gridCol w:w="69"/>
        <w:gridCol w:w="174"/>
        <w:gridCol w:w="242"/>
        <w:gridCol w:w="243"/>
        <w:gridCol w:w="225"/>
        <w:gridCol w:w="17"/>
        <w:gridCol w:w="236"/>
        <w:gridCol w:w="123"/>
        <w:gridCol w:w="34"/>
        <w:gridCol w:w="94"/>
        <w:gridCol w:w="242"/>
        <w:gridCol w:w="243"/>
        <w:gridCol w:w="242"/>
        <w:gridCol w:w="26"/>
        <w:gridCol w:w="50"/>
        <w:gridCol w:w="167"/>
        <w:gridCol w:w="243"/>
        <w:gridCol w:w="242"/>
        <w:gridCol w:w="243"/>
        <w:gridCol w:w="243"/>
        <w:gridCol w:w="499"/>
        <w:gridCol w:w="1436"/>
      </w:tblGrid>
      <w:tr w:rsidR="00C053CF" w:rsidRPr="0032400B" w:rsidTr="00B702AB">
        <w:trPr>
          <w:cantSplit/>
          <w:trHeight w:val="443"/>
          <w:jc w:val="center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性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6" w:type="dxa"/>
            <w:gridSpan w:val="4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7" w:type="dxa"/>
            <w:gridSpan w:val="4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民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43" w:type="dxa"/>
            <w:gridSpan w:val="10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7" w:type="dxa"/>
            <w:gridSpan w:val="6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出生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照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053CF" w:rsidRPr="0032400B" w:rsidTr="00B702AB">
        <w:trPr>
          <w:cantSplit/>
          <w:trHeight w:val="578"/>
          <w:jc w:val="center"/>
        </w:trPr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0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43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3" w:type="dxa"/>
            <w:gridSpan w:val="10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035" w:type="dxa"/>
            <w:gridSpan w:val="11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586"/>
          <w:jc w:val="center"/>
        </w:trPr>
        <w:tc>
          <w:tcPr>
            <w:tcW w:w="878" w:type="dxa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政治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63" w:type="dxa"/>
            <w:gridSpan w:val="4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身份证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46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5" w:type="dxa"/>
            <w:gridSpan w:val="2"/>
            <w:vMerge/>
            <w:vAlign w:val="center"/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633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全日制教育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15" w:type="dxa"/>
            <w:gridSpan w:val="14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123" w:type="dxa"/>
            <w:gridSpan w:val="8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596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pacing w:val="28"/>
                <w:szCs w:val="21"/>
              </w:rPr>
              <w:t>在职教育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15" w:type="dxa"/>
            <w:gridSpan w:val="14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123" w:type="dxa"/>
            <w:gridSpan w:val="8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hRule="exact" w:val="652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现工作单位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112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参加工作时</w:t>
            </w:r>
            <w:r w:rsidRPr="0032400B">
              <w:rPr>
                <w:rFonts w:ascii="宋体" w:hAnsi="宋体"/>
                <w:szCs w:val="21"/>
              </w:rPr>
              <w:t xml:space="preserve"> </w:t>
            </w:r>
            <w:r w:rsidRPr="0032400B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257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7" w:type="dxa"/>
            <w:gridSpan w:val="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事业身份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hRule="exact" w:val="652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专业资格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112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57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7" w:type="dxa"/>
            <w:gridSpan w:val="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436" w:type="dxa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539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历年考核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99" w:type="dxa"/>
            <w:gridSpan w:val="34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533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通讯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9" w:type="dxa"/>
            <w:gridSpan w:val="1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10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联系电话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073" w:type="dxa"/>
            <w:gridSpan w:val="7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2198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工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作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简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99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1049"/>
          <w:jc w:val="center"/>
        </w:trPr>
        <w:tc>
          <w:tcPr>
            <w:tcW w:w="1437" w:type="dxa"/>
            <w:gridSpan w:val="3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奖惩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99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1052"/>
          <w:jc w:val="center"/>
        </w:trPr>
        <w:tc>
          <w:tcPr>
            <w:tcW w:w="10136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本人声明：上述填写的内容真实完整。如有不实，本人愿意承担取消选调资格的责任。</w:t>
            </w: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160896">
            <w:pPr>
              <w:ind w:firstLineChars="100" w:firstLine="210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申请人（签名）：</w:t>
            </w:r>
            <w:r w:rsidRPr="0032400B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Pr="0032400B">
              <w:rPr>
                <w:rFonts w:ascii="宋体" w:hAnsi="宋体" w:hint="eastAsia"/>
                <w:szCs w:val="21"/>
              </w:rPr>
              <w:t>年</w:t>
            </w:r>
            <w:r w:rsidRPr="0032400B">
              <w:rPr>
                <w:rFonts w:ascii="宋体" w:hAnsi="宋体"/>
                <w:szCs w:val="21"/>
              </w:rPr>
              <w:t xml:space="preserve">    </w:t>
            </w:r>
            <w:r w:rsidRPr="0032400B">
              <w:rPr>
                <w:rFonts w:ascii="宋体" w:hAnsi="宋体" w:hint="eastAsia"/>
                <w:szCs w:val="21"/>
              </w:rPr>
              <w:t>月</w:t>
            </w:r>
            <w:r w:rsidRPr="0032400B">
              <w:rPr>
                <w:rFonts w:ascii="宋体" w:hAnsi="宋体"/>
                <w:szCs w:val="21"/>
              </w:rPr>
              <w:t xml:space="preserve">    </w:t>
            </w:r>
            <w:r w:rsidRPr="0032400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053CF" w:rsidRPr="0032400B" w:rsidTr="00B702AB">
        <w:trPr>
          <w:cantSplit/>
          <w:trHeight w:val="1562"/>
          <w:jc w:val="center"/>
        </w:trPr>
        <w:tc>
          <w:tcPr>
            <w:tcW w:w="117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选调</w:t>
            </w:r>
            <w:r w:rsidRPr="0032400B"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3693" w:type="dxa"/>
            <w:gridSpan w:val="14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Default="00C053CF" w:rsidP="00B702AB">
            <w:pPr>
              <w:ind w:left="705"/>
              <w:rPr>
                <w:rFonts w:ascii="宋体"/>
                <w:szCs w:val="21"/>
              </w:rPr>
            </w:pPr>
          </w:p>
          <w:p w:rsidR="00C053CF" w:rsidRPr="0032400B" w:rsidRDefault="00C053CF" w:rsidP="00B702AB">
            <w:pPr>
              <w:ind w:left="705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盖章：</w:t>
            </w:r>
          </w:p>
          <w:p w:rsidR="00C053CF" w:rsidRDefault="00C053CF" w:rsidP="00160896">
            <w:pPr>
              <w:ind w:firstLineChars="900" w:firstLine="1890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　　月　　日</w:t>
            </w:r>
          </w:p>
          <w:p w:rsidR="00C053CF" w:rsidRPr="0032400B" w:rsidRDefault="00C053CF" w:rsidP="00B702AB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C053CF" w:rsidRPr="0032400B" w:rsidRDefault="00C053CF" w:rsidP="00B702A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人事部门意见</w:t>
            </w:r>
          </w:p>
        </w:tc>
        <w:tc>
          <w:tcPr>
            <w:tcW w:w="4004" w:type="dxa"/>
            <w:gridSpan w:val="14"/>
            <w:tcBorders>
              <w:right w:val="single" w:sz="12" w:space="0" w:color="auto"/>
            </w:tcBorders>
          </w:tcPr>
          <w:p w:rsidR="00C053CF" w:rsidRDefault="00C053C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053CF" w:rsidRDefault="00C053C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053CF" w:rsidRDefault="00C053CF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053CF" w:rsidRPr="0032400B" w:rsidRDefault="00C053CF" w:rsidP="00160896">
            <w:pPr>
              <w:ind w:leftChars="336" w:left="706" w:firstLineChars="200" w:firstLine="420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盖章：</w:t>
            </w:r>
          </w:p>
          <w:p w:rsidR="00C053CF" w:rsidRPr="0032400B" w:rsidRDefault="00C053CF" w:rsidP="00160896">
            <w:pPr>
              <w:ind w:firstLineChars="1050" w:firstLine="2205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C053CF" w:rsidRPr="0032400B" w:rsidRDefault="00C053CF" w:rsidP="0032400B">
      <w:pPr>
        <w:rPr>
          <w:rFonts w:ascii="宋体"/>
          <w:szCs w:val="21"/>
        </w:rPr>
      </w:pPr>
      <w:r w:rsidRPr="0032400B">
        <w:rPr>
          <w:rFonts w:ascii="宋体" w:hAnsi="宋体" w:hint="eastAsia"/>
          <w:szCs w:val="21"/>
        </w:rPr>
        <w:t>注：工作简历根据经历分段填写。</w:t>
      </w:r>
    </w:p>
    <w:p w:rsidR="00C053CF" w:rsidRPr="00B702AB" w:rsidRDefault="00C053CF" w:rsidP="00160896">
      <w:pPr>
        <w:autoSpaceDN w:val="0"/>
        <w:ind w:leftChars="-400" w:left="140" w:hangingChars="350" w:hanging="980"/>
        <w:rPr>
          <w:rFonts w:ascii="宋体"/>
          <w:bCs/>
          <w:sz w:val="28"/>
          <w:szCs w:val="28"/>
        </w:rPr>
      </w:pPr>
      <w:r w:rsidRPr="00B702AB">
        <w:rPr>
          <w:rFonts w:ascii="宋体" w:hAnsi="宋体" w:hint="eastAsia"/>
          <w:bCs/>
          <w:sz w:val="28"/>
          <w:szCs w:val="28"/>
        </w:rPr>
        <w:t>附件</w:t>
      </w:r>
      <w:r w:rsidRPr="00B702AB">
        <w:rPr>
          <w:rFonts w:ascii="宋体" w:hAnsi="宋体"/>
          <w:bCs/>
          <w:sz w:val="28"/>
          <w:szCs w:val="28"/>
        </w:rPr>
        <w:t>3</w:t>
      </w:r>
      <w:r w:rsidRPr="00B702AB">
        <w:rPr>
          <w:rFonts w:ascii="宋体" w:hAnsi="宋体" w:hint="eastAsia"/>
          <w:bCs/>
          <w:sz w:val="28"/>
          <w:szCs w:val="28"/>
        </w:rPr>
        <w:t>：</w:t>
      </w:r>
    </w:p>
    <w:p w:rsidR="00C053CF" w:rsidRPr="00B702AB" w:rsidRDefault="00C053CF" w:rsidP="00160896">
      <w:pPr>
        <w:autoSpaceDN w:val="0"/>
        <w:ind w:leftChars="-400" w:left="425" w:hangingChars="350" w:hanging="1265"/>
        <w:jc w:val="center"/>
        <w:rPr>
          <w:rFonts w:ascii="宋体"/>
          <w:b/>
          <w:sz w:val="36"/>
          <w:szCs w:val="36"/>
        </w:rPr>
      </w:pPr>
      <w:r w:rsidRPr="00B702AB">
        <w:rPr>
          <w:rFonts w:ascii="宋体" w:hAnsi="宋体" w:hint="eastAsia"/>
          <w:b/>
          <w:sz w:val="36"/>
          <w:szCs w:val="36"/>
        </w:rPr>
        <w:t>龙游县事业单位公开选调工作人员组织推荐表</w:t>
      </w:r>
    </w:p>
    <w:p w:rsidR="00C053CF" w:rsidRPr="0032400B" w:rsidRDefault="00C053CF" w:rsidP="00160896">
      <w:pPr>
        <w:spacing w:beforeLines="50" w:before="156"/>
        <w:jc w:val="center"/>
        <w:rPr>
          <w:rFonts w:ascii="宋体"/>
          <w:szCs w:val="21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559"/>
        <w:gridCol w:w="721"/>
        <w:gridCol w:w="583"/>
        <w:gridCol w:w="539"/>
        <w:gridCol w:w="378"/>
        <w:gridCol w:w="171"/>
        <w:gridCol w:w="246"/>
        <w:gridCol w:w="111"/>
        <w:gridCol w:w="132"/>
        <w:gridCol w:w="231"/>
        <w:gridCol w:w="11"/>
        <w:gridCol w:w="163"/>
        <w:gridCol w:w="80"/>
        <w:gridCol w:w="136"/>
        <w:gridCol w:w="107"/>
        <w:gridCol w:w="242"/>
        <w:gridCol w:w="243"/>
        <w:gridCol w:w="225"/>
        <w:gridCol w:w="17"/>
        <w:gridCol w:w="236"/>
        <w:gridCol w:w="157"/>
        <w:gridCol w:w="6"/>
        <w:gridCol w:w="88"/>
        <w:gridCol w:w="242"/>
        <w:gridCol w:w="243"/>
        <w:gridCol w:w="242"/>
        <w:gridCol w:w="26"/>
        <w:gridCol w:w="50"/>
        <w:gridCol w:w="167"/>
        <w:gridCol w:w="243"/>
        <w:gridCol w:w="242"/>
        <w:gridCol w:w="243"/>
        <w:gridCol w:w="243"/>
        <w:gridCol w:w="499"/>
        <w:gridCol w:w="1436"/>
      </w:tblGrid>
      <w:tr w:rsidR="00C053CF" w:rsidRPr="0032400B">
        <w:trPr>
          <w:cantSplit/>
          <w:trHeight w:val="443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64" w:type="dxa"/>
            <w:gridSpan w:val="3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性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6" w:type="dxa"/>
            <w:gridSpan w:val="4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7" w:type="dxa"/>
            <w:gridSpan w:val="4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民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43" w:type="dxa"/>
            <w:gridSpan w:val="9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7" w:type="dxa"/>
            <w:gridSpan w:val="7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出生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照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053CF" w:rsidRPr="0032400B">
        <w:trPr>
          <w:cantSplit/>
          <w:trHeight w:val="578"/>
          <w:jc w:val="center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1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43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3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035" w:type="dxa"/>
            <w:gridSpan w:val="1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586"/>
          <w:jc w:val="center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政治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64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身份证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46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" w:type="dxa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633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推荐单位</w:t>
            </w:r>
          </w:p>
        </w:tc>
        <w:tc>
          <w:tcPr>
            <w:tcW w:w="3502" w:type="dxa"/>
            <w:gridSpan w:val="13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1233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推荐岗位</w:t>
            </w:r>
          </w:p>
        </w:tc>
        <w:tc>
          <w:tcPr>
            <w:tcW w:w="3962" w:type="dxa"/>
            <w:gridSpan w:val="13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633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全日制教育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12" w:type="dxa"/>
            <w:gridSpan w:val="14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124" w:type="dxa"/>
            <w:gridSpan w:val="8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596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pacing w:val="28"/>
                <w:szCs w:val="21"/>
              </w:rPr>
              <w:t>在职教育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112" w:type="dxa"/>
            <w:gridSpan w:val="14"/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124" w:type="dxa"/>
            <w:gridSpan w:val="8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hRule="exact" w:val="652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现工作单位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112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参加工作时</w:t>
            </w:r>
            <w:r w:rsidRPr="0032400B">
              <w:rPr>
                <w:rFonts w:ascii="宋体" w:hAnsi="宋体"/>
                <w:szCs w:val="21"/>
              </w:rPr>
              <w:t xml:space="preserve"> </w:t>
            </w:r>
            <w:r w:rsidRPr="0032400B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254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7" w:type="dxa"/>
            <w:gridSpan w:val="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事业身份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hRule="exact" w:val="652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专业资格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112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54" w:type="dxa"/>
            <w:gridSpan w:val="9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7" w:type="dxa"/>
            <w:gridSpan w:val="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539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历年考核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97" w:type="dxa"/>
            <w:gridSpan w:val="34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533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通讯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9" w:type="dxa"/>
            <w:gridSpan w:val="17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gridSpan w:val="10"/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联系电话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071" w:type="dxa"/>
            <w:gridSpan w:val="7"/>
            <w:tcBorders>
              <w:righ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2038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工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作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简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97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>
        <w:trPr>
          <w:cantSplit/>
          <w:trHeight w:val="1049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奖惩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97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</w:tc>
      </w:tr>
      <w:tr w:rsidR="00C053CF" w:rsidRPr="0032400B" w:rsidTr="00B702AB">
        <w:trPr>
          <w:cantSplit/>
          <w:trHeight w:val="1398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所在单位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97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160896">
            <w:pPr>
              <w:ind w:firstLineChars="2350" w:firstLine="4935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盖章：</w:t>
            </w:r>
          </w:p>
          <w:p w:rsidR="00C053CF" w:rsidRPr="0032400B" w:rsidRDefault="00C053CF" w:rsidP="00160896">
            <w:pPr>
              <w:ind w:firstLineChars="2200" w:firstLine="4620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C053CF" w:rsidRPr="0032400B">
        <w:trPr>
          <w:cantSplit/>
          <w:trHeight w:val="1471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人事部门</w:t>
            </w:r>
          </w:p>
          <w:p w:rsidR="00C053CF" w:rsidRPr="0032400B" w:rsidRDefault="00C053CF" w:rsidP="0032400B">
            <w:pPr>
              <w:jc w:val="center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97" w:type="dxa"/>
            <w:gridSpan w:val="34"/>
            <w:tcBorders>
              <w:right w:val="single" w:sz="12" w:space="0" w:color="auto"/>
            </w:tcBorders>
          </w:tcPr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32400B">
            <w:pPr>
              <w:rPr>
                <w:rFonts w:ascii="宋体"/>
                <w:szCs w:val="21"/>
              </w:rPr>
            </w:pPr>
          </w:p>
          <w:p w:rsidR="00C053CF" w:rsidRPr="0032400B" w:rsidRDefault="00C053CF" w:rsidP="00160896">
            <w:pPr>
              <w:ind w:firstLineChars="900" w:firstLine="1890"/>
              <w:rPr>
                <w:rFonts w:ascii="宋体"/>
                <w:szCs w:val="21"/>
              </w:rPr>
            </w:pPr>
          </w:p>
          <w:p w:rsidR="00C053CF" w:rsidRPr="0032400B" w:rsidRDefault="00C053CF" w:rsidP="00160896">
            <w:pPr>
              <w:ind w:firstLineChars="2350" w:firstLine="4935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盖章：</w:t>
            </w:r>
          </w:p>
          <w:p w:rsidR="00C053CF" w:rsidRPr="0032400B" w:rsidRDefault="00C053CF" w:rsidP="00160896">
            <w:pPr>
              <w:ind w:firstLineChars="2200" w:firstLine="4620"/>
              <w:rPr>
                <w:rFonts w:ascii="宋体"/>
                <w:szCs w:val="21"/>
              </w:rPr>
            </w:pPr>
            <w:r w:rsidRPr="0032400B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C053CF" w:rsidRPr="0032400B" w:rsidRDefault="00C053CF" w:rsidP="0032400B">
      <w:pPr>
        <w:rPr>
          <w:rFonts w:ascii="宋体"/>
          <w:szCs w:val="21"/>
        </w:rPr>
      </w:pPr>
      <w:r w:rsidRPr="0032400B">
        <w:rPr>
          <w:rFonts w:ascii="宋体" w:hAnsi="宋体" w:hint="eastAsia"/>
          <w:szCs w:val="21"/>
        </w:rPr>
        <w:t>注：工作简历根据经历分段填写。</w:t>
      </w:r>
    </w:p>
    <w:sectPr w:rsidR="00C053CF" w:rsidRPr="0032400B" w:rsidSect="00DB74EB">
      <w:pgSz w:w="11906" w:h="16838"/>
      <w:pgMar w:top="822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B4" w:rsidRDefault="000667B4" w:rsidP="000553A3">
      <w:r>
        <w:separator/>
      </w:r>
    </w:p>
  </w:endnote>
  <w:endnote w:type="continuationSeparator" w:id="0">
    <w:p w:rsidR="000667B4" w:rsidRDefault="000667B4" w:rsidP="0005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B4" w:rsidRDefault="000667B4" w:rsidP="000553A3">
      <w:r>
        <w:separator/>
      </w:r>
    </w:p>
  </w:footnote>
  <w:footnote w:type="continuationSeparator" w:id="0">
    <w:p w:rsidR="000667B4" w:rsidRDefault="000667B4" w:rsidP="0005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5"/>
    <w:rsid w:val="00005FA6"/>
    <w:rsid w:val="00006B55"/>
    <w:rsid w:val="00010368"/>
    <w:rsid w:val="000216E4"/>
    <w:rsid w:val="00021F84"/>
    <w:rsid w:val="000235FE"/>
    <w:rsid w:val="000553A3"/>
    <w:rsid w:val="000667B4"/>
    <w:rsid w:val="00082FD3"/>
    <w:rsid w:val="0009655A"/>
    <w:rsid w:val="000A34AC"/>
    <w:rsid w:val="000F4489"/>
    <w:rsid w:val="000F6454"/>
    <w:rsid w:val="00114BC1"/>
    <w:rsid w:val="00130A1E"/>
    <w:rsid w:val="00140FA1"/>
    <w:rsid w:val="00160896"/>
    <w:rsid w:val="00167B1D"/>
    <w:rsid w:val="00171382"/>
    <w:rsid w:val="001A7A7C"/>
    <w:rsid w:val="001C19AC"/>
    <w:rsid w:val="001C7AA2"/>
    <w:rsid w:val="001F02F2"/>
    <w:rsid w:val="001F4FFE"/>
    <w:rsid w:val="00203B5B"/>
    <w:rsid w:val="002116D1"/>
    <w:rsid w:val="00234E60"/>
    <w:rsid w:val="002A3A75"/>
    <w:rsid w:val="002A6437"/>
    <w:rsid w:val="002B4E74"/>
    <w:rsid w:val="002C0CA5"/>
    <w:rsid w:val="002C2386"/>
    <w:rsid w:val="002E188F"/>
    <w:rsid w:val="002E7B0D"/>
    <w:rsid w:val="0032400B"/>
    <w:rsid w:val="003675EC"/>
    <w:rsid w:val="003706C4"/>
    <w:rsid w:val="003942C9"/>
    <w:rsid w:val="003A48D0"/>
    <w:rsid w:val="003A4C01"/>
    <w:rsid w:val="003B59B5"/>
    <w:rsid w:val="003D5AC5"/>
    <w:rsid w:val="003E4DE9"/>
    <w:rsid w:val="003F263E"/>
    <w:rsid w:val="00407640"/>
    <w:rsid w:val="004269D3"/>
    <w:rsid w:val="00456F7E"/>
    <w:rsid w:val="00457B9A"/>
    <w:rsid w:val="004A426C"/>
    <w:rsid w:val="004D0823"/>
    <w:rsid w:val="005215D3"/>
    <w:rsid w:val="00552186"/>
    <w:rsid w:val="005542EA"/>
    <w:rsid w:val="00555906"/>
    <w:rsid w:val="005B7AEB"/>
    <w:rsid w:val="005D1FB1"/>
    <w:rsid w:val="005E778F"/>
    <w:rsid w:val="005F29DC"/>
    <w:rsid w:val="00600D04"/>
    <w:rsid w:val="0060425B"/>
    <w:rsid w:val="006405DD"/>
    <w:rsid w:val="00697B3F"/>
    <w:rsid w:val="006C0BBA"/>
    <w:rsid w:val="006F7C1E"/>
    <w:rsid w:val="00725BB2"/>
    <w:rsid w:val="00735628"/>
    <w:rsid w:val="00754332"/>
    <w:rsid w:val="00781B49"/>
    <w:rsid w:val="007D16B1"/>
    <w:rsid w:val="007D78D3"/>
    <w:rsid w:val="007F782A"/>
    <w:rsid w:val="00823FAB"/>
    <w:rsid w:val="008656ED"/>
    <w:rsid w:val="00870C97"/>
    <w:rsid w:val="00881D7B"/>
    <w:rsid w:val="00887F8F"/>
    <w:rsid w:val="0089242B"/>
    <w:rsid w:val="008C3A9E"/>
    <w:rsid w:val="00957AA1"/>
    <w:rsid w:val="00983B76"/>
    <w:rsid w:val="00994BD5"/>
    <w:rsid w:val="009B2EC9"/>
    <w:rsid w:val="009C251E"/>
    <w:rsid w:val="009F3F3F"/>
    <w:rsid w:val="00A2482D"/>
    <w:rsid w:val="00A37A08"/>
    <w:rsid w:val="00AB23F6"/>
    <w:rsid w:val="00AB29B2"/>
    <w:rsid w:val="00AD006F"/>
    <w:rsid w:val="00AD1990"/>
    <w:rsid w:val="00AD5F82"/>
    <w:rsid w:val="00AE17F6"/>
    <w:rsid w:val="00AF0F00"/>
    <w:rsid w:val="00AF3418"/>
    <w:rsid w:val="00B14771"/>
    <w:rsid w:val="00B31FF8"/>
    <w:rsid w:val="00B375E0"/>
    <w:rsid w:val="00B5343E"/>
    <w:rsid w:val="00B54429"/>
    <w:rsid w:val="00B702AB"/>
    <w:rsid w:val="00B729F4"/>
    <w:rsid w:val="00BC0063"/>
    <w:rsid w:val="00BE4E0B"/>
    <w:rsid w:val="00BE5DA7"/>
    <w:rsid w:val="00BE7FF3"/>
    <w:rsid w:val="00C01DD0"/>
    <w:rsid w:val="00C053CF"/>
    <w:rsid w:val="00C82D04"/>
    <w:rsid w:val="00CA27E6"/>
    <w:rsid w:val="00CE25CE"/>
    <w:rsid w:val="00D1404D"/>
    <w:rsid w:val="00D172FF"/>
    <w:rsid w:val="00D21D6F"/>
    <w:rsid w:val="00D370D2"/>
    <w:rsid w:val="00D62DB8"/>
    <w:rsid w:val="00D80E9A"/>
    <w:rsid w:val="00DB74EB"/>
    <w:rsid w:val="00DC4C44"/>
    <w:rsid w:val="00E32E94"/>
    <w:rsid w:val="00E4330E"/>
    <w:rsid w:val="00E44C64"/>
    <w:rsid w:val="00E62027"/>
    <w:rsid w:val="00E63656"/>
    <w:rsid w:val="00E725B5"/>
    <w:rsid w:val="00E853A8"/>
    <w:rsid w:val="00E941AC"/>
    <w:rsid w:val="00EB3FD5"/>
    <w:rsid w:val="00EB5F94"/>
    <w:rsid w:val="00EF02AA"/>
    <w:rsid w:val="00EF7096"/>
    <w:rsid w:val="00F216EC"/>
    <w:rsid w:val="00F45F8B"/>
    <w:rsid w:val="00F524E2"/>
    <w:rsid w:val="00F90A8F"/>
    <w:rsid w:val="00F9439D"/>
    <w:rsid w:val="00F960F6"/>
    <w:rsid w:val="00FB2076"/>
    <w:rsid w:val="0AD91CE4"/>
    <w:rsid w:val="1479553D"/>
    <w:rsid w:val="404F658B"/>
    <w:rsid w:val="55111564"/>
    <w:rsid w:val="60785674"/>
    <w:rsid w:val="6E9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53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E7B0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553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E7B0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53A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0553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553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53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E7B0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553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E7B0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53A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0553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553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2409</Characters>
  <Application>Microsoft Office Word</Application>
  <DocSecurity>0</DocSecurity>
  <Lines>20</Lines>
  <Paragraphs>5</Paragraphs>
  <ScaleCrop>false</ScaleCrop>
  <Company>WwW.YlMF.CoM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龙游县部分事业单位公开选调事业工作人员公告</dc:title>
  <dc:creator>微软用户</dc:creator>
  <cp:lastModifiedBy>xb21cn</cp:lastModifiedBy>
  <cp:revision>2</cp:revision>
  <cp:lastPrinted>2016-08-28T06:27:00Z</cp:lastPrinted>
  <dcterms:created xsi:type="dcterms:W3CDTF">2016-08-30T01:49:00Z</dcterms:created>
  <dcterms:modified xsi:type="dcterms:W3CDTF">2016-08-30T01:49:00Z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