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E4" w:rsidRPr="00170087" w:rsidRDefault="00C670E4" w:rsidP="00C670E4">
      <w:pPr>
        <w:ind w:firstLine="720"/>
        <w:jc w:val="center"/>
        <w:rPr>
          <w:rFonts w:ascii="黑体" w:eastAsia="黑体" w:hint="eastAsia"/>
          <w:sz w:val="36"/>
          <w:szCs w:val="36"/>
        </w:rPr>
      </w:pPr>
      <w:r w:rsidRPr="00170087">
        <w:rPr>
          <w:rFonts w:ascii="黑体" w:eastAsia="黑体" w:hint="eastAsia"/>
          <w:sz w:val="36"/>
          <w:szCs w:val="36"/>
        </w:rPr>
        <w:t>常德柳叶湖管委会</w:t>
      </w:r>
      <w:r w:rsidRPr="00170087">
        <w:rPr>
          <w:rFonts w:ascii="黑体" w:eastAsia="黑体" w:hAnsi="宋体" w:hint="eastAsia"/>
          <w:spacing w:val="-30"/>
          <w:sz w:val="36"/>
          <w:szCs w:val="36"/>
        </w:rPr>
        <w:t>遴选公务员</w:t>
      </w:r>
      <w:r w:rsidRPr="00170087">
        <w:rPr>
          <w:rFonts w:ascii="黑体" w:eastAsia="黑体" w:hint="eastAsia"/>
          <w:sz w:val="36"/>
          <w:szCs w:val="36"/>
        </w:rPr>
        <w:t>报名表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553"/>
        <w:gridCol w:w="1314"/>
        <w:gridCol w:w="986"/>
        <w:gridCol w:w="1438"/>
        <w:gridCol w:w="1455"/>
        <w:gridCol w:w="986"/>
        <w:gridCol w:w="1478"/>
      </w:tblGrid>
      <w:tr w:rsidR="00C670E4" w:rsidTr="002209D5">
        <w:trPr>
          <w:trHeight w:val="667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  生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(一式三张)</w:t>
            </w: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个人身份</w:t>
            </w:r>
          </w:p>
        </w:tc>
        <w:tc>
          <w:tcPr>
            <w:tcW w:w="1314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438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  族</w:t>
            </w:r>
          </w:p>
        </w:tc>
        <w:tc>
          <w:tcPr>
            <w:tcW w:w="986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作年月</w:t>
            </w:r>
          </w:p>
        </w:tc>
        <w:tc>
          <w:tcPr>
            <w:tcW w:w="1314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入党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438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健  康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状  况</w:t>
            </w:r>
          </w:p>
        </w:tc>
        <w:tc>
          <w:tcPr>
            <w:tcW w:w="986" w:type="dxa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专业技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术职务</w:t>
            </w:r>
          </w:p>
        </w:tc>
        <w:tc>
          <w:tcPr>
            <w:tcW w:w="2299" w:type="dxa"/>
            <w:gridSpan w:val="2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2440" w:type="dxa"/>
            <w:gridSpan w:val="2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314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全日制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  育</w:t>
            </w:r>
          </w:p>
        </w:tc>
        <w:tc>
          <w:tcPr>
            <w:tcW w:w="2423" w:type="dxa"/>
            <w:gridSpan w:val="2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2463" w:type="dxa"/>
            <w:gridSpan w:val="2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  职</w:t>
            </w:r>
          </w:p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  育</w:t>
            </w:r>
          </w:p>
        </w:tc>
        <w:tc>
          <w:tcPr>
            <w:tcW w:w="2423" w:type="dxa"/>
            <w:gridSpan w:val="2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2463" w:type="dxa"/>
            <w:gridSpan w:val="2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2786" w:type="dxa"/>
            <w:gridSpan w:val="3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667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37" w:type="dxa"/>
            <w:gridSpan w:val="3"/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670E4" w:rsidRDefault="00C670E4" w:rsidP="002209D5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gridSpan w:val="2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3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3347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Chars="71" w:firstLine="199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</w:t>
            </w:r>
          </w:p>
          <w:p w:rsidR="00C670E4" w:rsidRDefault="00C670E4" w:rsidP="002209D5">
            <w:pPr>
              <w:spacing w:line="400" w:lineRule="exact"/>
              <w:ind w:firstLineChars="71" w:firstLine="199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</w:t>
            </w:r>
          </w:p>
          <w:p w:rsidR="00C670E4" w:rsidRDefault="00C670E4" w:rsidP="002209D5">
            <w:pPr>
              <w:spacing w:line="400" w:lineRule="exact"/>
              <w:ind w:firstLineChars="71" w:firstLine="199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</w:t>
            </w:r>
          </w:p>
          <w:p w:rsidR="00C670E4" w:rsidRDefault="00C670E4" w:rsidP="002209D5">
            <w:pPr>
              <w:spacing w:line="400" w:lineRule="exact"/>
              <w:ind w:firstLineChars="71" w:firstLine="199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8208" w:type="dxa"/>
            <w:gridSpan w:val="7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1760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</w:t>
            </w:r>
          </w:p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业绩</w:t>
            </w:r>
          </w:p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论文</w:t>
            </w:r>
          </w:p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论著</w:t>
            </w:r>
          </w:p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等</w:t>
            </w:r>
          </w:p>
        </w:tc>
        <w:tc>
          <w:tcPr>
            <w:tcW w:w="8208" w:type="dxa"/>
            <w:gridSpan w:val="7"/>
            <w:tcBorders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70E4" w:rsidTr="002209D5">
        <w:trPr>
          <w:trHeight w:val="1719"/>
        </w:trPr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资格</w:t>
            </w:r>
          </w:p>
          <w:p w:rsidR="00C670E4" w:rsidRDefault="00C670E4" w:rsidP="002209D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82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0E4" w:rsidRDefault="00C670E4" w:rsidP="002209D5">
            <w:pPr>
              <w:spacing w:line="400" w:lineRule="exact"/>
              <w:ind w:firstLine="560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C670E4" w:rsidRDefault="00C670E4" w:rsidP="002209D5">
            <w:pPr>
              <w:spacing w:line="400" w:lineRule="exact"/>
              <w:ind w:firstLineChars="2200" w:firstLine="61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C670E4" w:rsidRDefault="00C670E4" w:rsidP="002209D5">
            <w:pPr>
              <w:spacing w:line="400" w:lineRule="exact"/>
              <w:ind w:firstLineChars="2150" w:firstLine="602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FA6EAC" w:rsidRDefault="00FA6EAC" w:rsidP="00C670E4">
      <w:pPr>
        <w:ind w:firstLine="640"/>
      </w:pPr>
    </w:p>
    <w:sectPr w:rsidR="00FA6EAC" w:rsidSect="00FA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0E4"/>
    <w:rsid w:val="00C670E4"/>
    <w:rsid w:val="00FA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2016-02-19T09:05:00Z</dcterms:created>
  <dcterms:modified xsi:type="dcterms:W3CDTF">2016-02-19T09:05:00Z</dcterms:modified>
</cp:coreProperties>
</file>